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9AF2" w14:textId="3443753F" w:rsidR="005050D6" w:rsidRPr="00875D6E" w:rsidRDefault="00FE1FBF" w:rsidP="005050D6">
      <w:pPr>
        <w:pStyle w:val="Heading1"/>
        <w:pBdr>
          <w:bottom w:val="single" w:sz="4" w:space="1" w:color="auto"/>
        </w:pBdr>
        <w:rPr>
          <w:rFonts w:ascii="Calibri" w:hAnsi="Calibri"/>
          <w:b/>
        </w:rPr>
      </w:pPr>
      <w:r w:rsidRPr="00875D6E">
        <w:rPr>
          <w:rFonts w:ascii="Calibri" w:hAnsi="Calibri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68AA857B" wp14:editId="70CFB4B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57910" cy="840740"/>
            <wp:effectExtent l="0" t="0" r="8890" b="0"/>
            <wp:wrapTight wrapText="bothSides">
              <wp:wrapPolygon edited="0">
                <wp:start x="0" y="0"/>
                <wp:lineTo x="0" y="21045"/>
                <wp:lineTo x="21393" y="21045"/>
                <wp:lineTo x="21393" y="0"/>
                <wp:lineTo x="0" y="0"/>
              </wp:wrapPolygon>
            </wp:wrapTight>
            <wp:docPr id="3" name="Picture 1" descr="LAFB_2C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FB_2C_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0D6" w:rsidRPr="00875D6E">
        <w:rPr>
          <w:rFonts w:ascii="Calibri" w:hAnsi="Calibri"/>
          <w:b/>
        </w:rPr>
        <w:t xml:space="preserve">Food </w:t>
      </w:r>
      <w:proofErr w:type="gramStart"/>
      <w:r w:rsidR="005050D6" w:rsidRPr="00875D6E">
        <w:rPr>
          <w:rFonts w:ascii="Calibri" w:hAnsi="Calibri"/>
          <w:b/>
        </w:rPr>
        <w:t>From</w:t>
      </w:r>
      <w:proofErr w:type="gramEnd"/>
      <w:r w:rsidR="005050D6" w:rsidRPr="00875D6E">
        <w:rPr>
          <w:rFonts w:ascii="Calibri" w:hAnsi="Calibri"/>
          <w:b/>
        </w:rPr>
        <w:t xml:space="preserve"> The Bar </w:t>
      </w:r>
      <w:r>
        <w:rPr>
          <w:rFonts w:ascii="Calibri" w:hAnsi="Calibri"/>
          <w:b/>
        </w:rPr>
        <w:t>– 202</w:t>
      </w:r>
      <w:r w:rsidR="00476644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 Campaign</w:t>
      </w:r>
    </w:p>
    <w:p w14:paraId="188718BF" w14:textId="77777777" w:rsidR="005050D6" w:rsidRDefault="005050D6" w:rsidP="005050D6">
      <w:pPr>
        <w:rPr>
          <w:rFonts w:ascii="Arial" w:hAnsi="Arial" w:cs="Arial"/>
        </w:rPr>
      </w:pPr>
    </w:p>
    <w:p w14:paraId="11CD2145" w14:textId="77777777" w:rsidR="005050D6" w:rsidRDefault="005050D6" w:rsidP="005050D6">
      <w:pPr>
        <w:rPr>
          <w:rFonts w:ascii="Arial" w:hAnsi="Arial" w:cs="Arial"/>
        </w:rPr>
      </w:pPr>
    </w:p>
    <w:p w14:paraId="05820B4B" w14:textId="77777777" w:rsidR="005050D6" w:rsidRDefault="003724C5" w:rsidP="003724C5">
      <w:pPr>
        <w:tabs>
          <w:tab w:val="left" w:pos="6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F7EAB3" w14:textId="77777777" w:rsidR="00CC59F9" w:rsidRPr="00FE1FBF" w:rsidRDefault="00C72C4E" w:rsidP="00CC59F9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221E1F"/>
        </w:rPr>
      </w:pPr>
      <w:r w:rsidRPr="00FE1FBF">
        <w:rPr>
          <w:rFonts w:ascii="Calibri" w:hAnsi="Calibri" w:cs="Calibri"/>
          <w:color w:val="221E1F"/>
        </w:rPr>
        <w:t>Th</w:t>
      </w:r>
      <w:r w:rsidR="005301B8" w:rsidRPr="00FE1FBF">
        <w:rPr>
          <w:rFonts w:ascii="Calibri" w:hAnsi="Calibri" w:cs="Calibri"/>
          <w:color w:val="221E1F"/>
        </w:rPr>
        <w:t xml:space="preserve">e </w:t>
      </w:r>
      <w:r w:rsidR="005301B8" w:rsidRPr="00FE1FBF">
        <w:rPr>
          <w:rFonts w:ascii="Calibri" w:hAnsi="Calibri" w:cs="Calibri"/>
          <w:b/>
          <w:color w:val="221E1F"/>
        </w:rPr>
        <w:t xml:space="preserve">Food </w:t>
      </w:r>
      <w:proofErr w:type="gramStart"/>
      <w:r w:rsidR="005301B8" w:rsidRPr="00FE1FBF">
        <w:rPr>
          <w:rFonts w:ascii="Calibri" w:hAnsi="Calibri" w:cs="Calibri"/>
          <w:b/>
          <w:color w:val="221E1F"/>
        </w:rPr>
        <w:t>From</w:t>
      </w:r>
      <w:proofErr w:type="gramEnd"/>
      <w:r w:rsidR="005301B8" w:rsidRPr="00FE1FBF">
        <w:rPr>
          <w:rFonts w:ascii="Calibri" w:hAnsi="Calibri" w:cs="Calibri"/>
          <w:b/>
          <w:color w:val="221E1F"/>
        </w:rPr>
        <w:t xml:space="preserve"> The Bar</w:t>
      </w:r>
      <w:r w:rsidRPr="00FE1FBF">
        <w:rPr>
          <w:rFonts w:ascii="Calibri" w:hAnsi="Calibri" w:cs="Calibri"/>
          <w:b/>
          <w:color w:val="221E1F"/>
        </w:rPr>
        <w:t xml:space="preserve"> </w:t>
      </w:r>
      <w:r w:rsidR="00FE1FBF" w:rsidRPr="00FE1FBF">
        <w:rPr>
          <w:rFonts w:ascii="Calibri" w:hAnsi="Calibri" w:cs="Calibri"/>
          <w:b/>
          <w:color w:val="221E1F"/>
        </w:rPr>
        <w:t>(FFTB)</w:t>
      </w:r>
      <w:r w:rsidR="00FE1FBF" w:rsidRPr="00FE1FBF">
        <w:rPr>
          <w:rFonts w:ascii="Calibri" w:hAnsi="Calibri" w:cs="Calibri"/>
          <w:color w:val="221E1F"/>
        </w:rPr>
        <w:t xml:space="preserve"> </w:t>
      </w:r>
      <w:r w:rsidRPr="00FE1FBF">
        <w:rPr>
          <w:rFonts w:ascii="Calibri" w:hAnsi="Calibri" w:cs="Calibri"/>
          <w:color w:val="221E1F"/>
        </w:rPr>
        <w:t>c</w:t>
      </w:r>
      <w:r w:rsidR="005050D6" w:rsidRPr="00FE1FBF">
        <w:rPr>
          <w:rFonts w:ascii="Calibri" w:hAnsi="Calibri" w:cs="Calibri"/>
          <w:color w:val="221E1F"/>
        </w:rPr>
        <w:t>ampaign is an annual effort led by the legal community</w:t>
      </w:r>
      <w:r w:rsidR="005301B8" w:rsidRPr="00FE1FBF">
        <w:rPr>
          <w:rFonts w:ascii="Calibri" w:hAnsi="Calibri" w:cs="Calibri"/>
          <w:color w:val="221E1F"/>
        </w:rPr>
        <w:t xml:space="preserve"> to provide</w:t>
      </w:r>
      <w:r w:rsidR="005050D6" w:rsidRPr="00FE1FBF">
        <w:rPr>
          <w:rFonts w:ascii="Calibri" w:hAnsi="Calibri" w:cs="Calibri"/>
          <w:color w:val="221E1F"/>
        </w:rPr>
        <w:t xml:space="preserve"> nutritious meals for children in Los Angeles County</w:t>
      </w:r>
      <w:r w:rsidR="005301B8" w:rsidRPr="00FE1FBF">
        <w:rPr>
          <w:rFonts w:ascii="Calibri" w:hAnsi="Calibri" w:cs="Calibri"/>
          <w:color w:val="221E1F"/>
        </w:rPr>
        <w:t>, especially during the summer</w:t>
      </w:r>
      <w:r w:rsidR="005050D6" w:rsidRPr="00FE1FBF">
        <w:rPr>
          <w:rFonts w:ascii="Calibri" w:hAnsi="Calibri" w:cs="Calibri"/>
          <w:color w:val="221E1F"/>
        </w:rPr>
        <w:t>.</w:t>
      </w:r>
      <w:r w:rsidR="001E1B01" w:rsidRPr="00FE1FBF">
        <w:rPr>
          <w:rFonts w:ascii="Calibri" w:hAnsi="Calibri" w:cs="Calibri"/>
          <w:color w:val="221E1F"/>
        </w:rPr>
        <w:t xml:space="preserve"> </w:t>
      </w:r>
      <w:r w:rsidR="001E1B01" w:rsidRPr="00FE1FBF">
        <w:rPr>
          <w:rFonts w:ascii="Calibri" w:hAnsi="Calibri" w:cs="Calibri"/>
          <w:color w:val="222222"/>
        </w:rPr>
        <w:t>One out of every four children in L</w:t>
      </w:r>
      <w:r w:rsidR="005301B8" w:rsidRPr="00FE1FBF">
        <w:rPr>
          <w:rFonts w:ascii="Calibri" w:hAnsi="Calibri" w:cs="Calibri"/>
          <w:color w:val="222222"/>
        </w:rPr>
        <w:t>A</w:t>
      </w:r>
      <w:r w:rsidR="001E1B01" w:rsidRPr="00FE1FBF">
        <w:rPr>
          <w:rFonts w:ascii="Calibri" w:hAnsi="Calibri" w:cs="Calibri"/>
          <w:color w:val="222222"/>
        </w:rPr>
        <w:t xml:space="preserve"> County struggles with food insecurity</w:t>
      </w:r>
      <w:r w:rsidR="005301B8" w:rsidRPr="00FE1FBF">
        <w:rPr>
          <w:rFonts w:ascii="Calibri" w:hAnsi="Calibri" w:cs="Calibri"/>
          <w:color w:val="222222"/>
        </w:rPr>
        <w:t>, and</w:t>
      </w:r>
      <w:r w:rsidR="001E1B01" w:rsidRPr="00FE1FBF">
        <w:rPr>
          <w:rFonts w:ascii="Calibri" w:hAnsi="Calibri" w:cs="Calibri"/>
          <w:color w:val="222222"/>
        </w:rPr>
        <w:t xml:space="preserve"> </w:t>
      </w:r>
      <w:r w:rsidR="005301B8" w:rsidRPr="00FE1FBF">
        <w:rPr>
          <w:rFonts w:ascii="Calibri" w:hAnsi="Calibri" w:cs="Calibri"/>
          <w:color w:val="222222"/>
        </w:rPr>
        <w:t>m</w:t>
      </w:r>
      <w:r w:rsidR="001E1B01" w:rsidRPr="00FE1FBF">
        <w:rPr>
          <w:rFonts w:ascii="Calibri" w:hAnsi="Calibri" w:cs="Calibri"/>
          <w:color w:val="222222"/>
        </w:rPr>
        <w:t>any children who rely on school lunch programs go without meals while on summer break.</w:t>
      </w:r>
      <w:r w:rsidR="001E1B01" w:rsidRPr="00FE1FBF">
        <w:rPr>
          <w:rFonts w:ascii="Calibri" w:hAnsi="Calibri" w:cs="Calibri"/>
        </w:rPr>
        <w:t xml:space="preserve"> </w:t>
      </w:r>
      <w:r w:rsidR="00782C48" w:rsidRPr="00FE1FBF">
        <w:rPr>
          <w:rFonts w:ascii="Calibri" w:hAnsi="Calibri" w:cs="Calibri"/>
          <w:color w:val="221E1F"/>
        </w:rPr>
        <w:t xml:space="preserve">The </w:t>
      </w:r>
      <w:r w:rsidR="005301B8" w:rsidRPr="00FE1FBF">
        <w:rPr>
          <w:rFonts w:ascii="Calibri" w:hAnsi="Calibri" w:cs="Calibri"/>
          <w:color w:val="221E1F"/>
        </w:rPr>
        <w:t>FFTB</w:t>
      </w:r>
      <w:r w:rsidR="005050D6" w:rsidRPr="00FE1FBF">
        <w:rPr>
          <w:rFonts w:ascii="Calibri" w:hAnsi="Calibri" w:cs="Calibri"/>
          <w:color w:val="221E1F"/>
        </w:rPr>
        <w:t xml:space="preserve"> Steering Committee</w:t>
      </w:r>
      <w:r w:rsidR="001E1B01" w:rsidRPr="00FE1FBF">
        <w:rPr>
          <w:rFonts w:ascii="Calibri" w:hAnsi="Calibri" w:cs="Calibri"/>
          <w:color w:val="221E1F"/>
        </w:rPr>
        <w:t xml:space="preserve"> </w:t>
      </w:r>
      <w:r w:rsidR="005050D6" w:rsidRPr="00FE1FBF">
        <w:rPr>
          <w:rFonts w:ascii="Calibri" w:hAnsi="Calibri" w:cs="Calibri"/>
          <w:color w:val="221E1F"/>
        </w:rPr>
        <w:t>invite</w:t>
      </w:r>
      <w:r w:rsidR="001E1B01" w:rsidRPr="00FE1FBF">
        <w:rPr>
          <w:rFonts w:ascii="Calibri" w:hAnsi="Calibri" w:cs="Calibri"/>
          <w:color w:val="221E1F"/>
        </w:rPr>
        <w:t>s</w:t>
      </w:r>
      <w:r w:rsidR="005050D6" w:rsidRPr="00FE1FBF">
        <w:rPr>
          <w:rFonts w:ascii="Calibri" w:hAnsi="Calibri" w:cs="Calibri"/>
          <w:color w:val="221E1F"/>
        </w:rPr>
        <w:t xml:space="preserve"> </w:t>
      </w:r>
      <w:r w:rsidR="00782C48" w:rsidRPr="00FE1FBF">
        <w:rPr>
          <w:rFonts w:ascii="Calibri" w:hAnsi="Calibri" w:cs="Calibri"/>
          <w:color w:val="221E1F"/>
        </w:rPr>
        <w:t>law firms, law schools,</w:t>
      </w:r>
      <w:r w:rsidR="001E1B01" w:rsidRPr="00FE1FBF">
        <w:rPr>
          <w:rFonts w:ascii="Calibri" w:hAnsi="Calibri" w:cs="Calibri"/>
          <w:color w:val="221E1F"/>
        </w:rPr>
        <w:t xml:space="preserve"> law support services, </w:t>
      </w:r>
      <w:r w:rsidR="005050D6" w:rsidRPr="00FE1FBF">
        <w:rPr>
          <w:rFonts w:ascii="Calibri" w:hAnsi="Calibri" w:cs="Calibri"/>
          <w:color w:val="221E1F"/>
        </w:rPr>
        <w:t xml:space="preserve">attorneys, staff and their families </w:t>
      </w:r>
      <w:r w:rsidR="005301B8" w:rsidRPr="00FE1FBF">
        <w:rPr>
          <w:rFonts w:ascii="Calibri" w:hAnsi="Calibri" w:cs="Calibri"/>
          <w:color w:val="221E1F"/>
        </w:rPr>
        <w:t>to</w:t>
      </w:r>
      <w:r w:rsidR="005050D6" w:rsidRPr="00FE1FBF">
        <w:rPr>
          <w:rFonts w:ascii="Calibri" w:hAnsi="Calibri" w:cs="Calibri"/>
          <w:color w:val="221E1F"/>
        </w:rPr>
        <w:t xml:space="preserve"> support this </w:t>
      </w:r>
      <w:r w:rsidR="005301B8" w:rsidRPr="00FE1FBF">
        <w:rPr>
          <w:rFonts w:ascii="Calibri" w:hAnsi="Calibri" w:cs="Calibri"/>
          <w:color w:val="221E1F"/>
        </w:rPr>
        <w:t>important</w:t>
      </w:r>
      <w:r w:rsidR="005050D6" w:rsidRPr="00FE1FBF">
        <w:rPr>
          <w:rFonts w:ascii="Calibri" w:hAnsi="Calibri" w:cs="Calibri"/>
          <w:color w:val="221E1F"/>
        </w:rPr>
        <w:t xml:space="preserve"> community project. </w:t>
      </w:r>
    </w:p>
    <w:p w14:paraId="09F3C68C" w14:textId="58FA6AE4" w:rsidR="00584F42" w:rsidRDefault="00584F42" w:rsidP="000806E8">
      <w:pPr>
        <w:pStyle w:val="MediumShading1-Accent11"/>
        <w:rPr>
          <w:rFonts w:ascii="Calibri" w:hAnsi="Calibri"/>
          <w:color w:val="222222"/>
        </w:rPr>
      </w:pPr>
      <w:r w:rsidRPr="00FE1FBF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B54EC67" wp14:editId="33FE2B79">
                <wp:simplePos x="0" y="0"/>
                <wp:positionH relativeFrom="margin">
                  <wp:posOffset>-120650</wp:posOffset>
                </wp:positionH>
                <wp:positionV relativeFrom="paragraph">
                  <wp:posOffset>2540</wp:posOffset>
                </wp:positionV>
                <wp:extent cx="2311400" cy="107315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073150"/>
                        </a:xfrm>
                        <a:prstGeom prst="rect">
                          <a:avLst/>
                        </a:prstGeom>
                        <a:solidFill>
                          <a:srgbClr val="00633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7CAB" w14:textId="77777777" w:rsidR="00464C00" w:rsidRPr="00584F42" w:rsidRDefault="00464C00" w:rsidP="0065358C">
                            <w:pPr>
                              <w:jc w:val="center"/>
                              <w:rPr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584F42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Every $1 donated provides food for up to </w:t>
                            </w:r>
                            <w:r w:rsidR="00FE1FBF" w:rsidRPr="00584F42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4</w:t>
                            </w:r>
                            <w:r w:rsidRPr="00584F42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meals for those </w:t>
                            </w:r>
                            <w:r w:rsidR="00FE1FBF" w:rsidRPr="00584F42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facing food insecurity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4E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pt;margin-top:.2pt;width:182pt;height:8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" fillcolor="#006330">
                <v:textbox>
                  <w:txbxContent>
                    <w:p w14:paraId="58FF7CAB" w14:textId="77777777" w:rsidR="00464C00" w:rsidRPr="00584F42" w:rsidRDefault="00464C00" w:rsidP="0065358C">
                      <w:pPr>
                        <w:jc w:val="center"/>
                        <w:rPr>
                          <w:color w:val="FFFFFF"/>
                          <w:sz w:val="30"/>
                          <w:szCs w:val="30"/>
                        </w:rPr>
                      </w:pPr>
                      <w:r w:rsidRPr="00584F42">
                        <w:rPr>
                          <w:rFonts w:ascii="Calibri" w:hAnsi="Calibri"/>
                          <w:b/>
                          <w:color w:val="FFFFFF"/>
                          <w:sz w:val="30"/>
                          <w:szCs w:val="30"/>
                        </w:rPr>
                        <w:t xml:space="preserve">Every $1 donated provides food for up to </w:t>
                      </w:r>
                      <w:r w:rsidR="00FE1FBF" w:rsidRPr="00584F42">
                        <w:rPr>
                          <w:rFonts w:ascii="Calibri" w:hAnsi="Calibri"/>
                          <w:b/>
                          <w:color w:val="FFFFFF"/>
                          <w:sz w:val="30"/>
                          <w:szCs w:val="30"/>
                        </w:rPr>
                        <w:t>4</w:t>
                      </w:r>
                      <w:r w:rsidRPr="00584F42">
                        <w:rPr>
                          <w:rFonts w:ascii="Calibri" w:hAnsi="Calibri"/>
                          <w:b/>
                          <w:color w:val="FFFFFF"/>
                          <w:sz w:val="30"/>
                          <w:szCs w:val="30"/>
                        </w:rPr>
                        <w:t xml:space="preserve"> meals for those </w:t>
                      </w:r>
                      <w:r w:rsidR="00FE1FBF" w:rsidRPr="00584F42">
                        <w:rPr>
                          <w:rFonts w:ascii="Calibri" w:hAnsi="Calibri"/>
                          <w:b/>
                          <w:color w:val="FFFFFF"/>
                          <w:sz w:val="30"/>
                          <w:szCs w:val="30"/>
                        </w:rPr>
                        <w:t>facing food insecurity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0D6" w:rsidRPr="00FE1FBF">
        <w:rPr>
          <w:rFonts w:ascii="Calibri" w:hAnsi="Calibri"/>
          <w:color w:val="222222"/>
        </w:rPr>
        <w:t>The Los Angeles Regional Food Bank has been mobilizing resources to fight hunger in L</w:t>
      </w:r>
      <w:r w:rsidR="005301B8" w:rsidRPr="00FE1FBF">
        <w:rPr>
          <w:rFonts w:ascii="Calibri" w:hAnsi="Calibri"/>
          <w:color w:val="222222"/>
        </w:rPr>
        <w:t>A</w:t>
      </w:r>
      <w:r w:rsidR="005050D6" w:rsidRPr="00FE1FBF">
        <w:rPr>
          <w:rFonts w:ascii="Calibri" w:hAnsi="Calibri"/>
          <w:color w:val="222222"/>
        </w:rPr>
        <w:t xml:space="preserve"> County since 1973. In 20</w:t>
      </w:r>
      <w:r w:rsidR="006658CF" w:rsidRPr="00FE1FBF">
        <w:rPr>
          <w:rFonts w:ascii="Calibri" w:hAnsi="Calibri"/>
          <w:color w:val="222222"/>
        </w:rPr>
        <w:t>2</w:t>
      </w:r>
      <w:r w:rsidR="00476644">
        <w:rPr>
          <w:rFonts w:ascii="Calibri" w:hAnsi="Calibri"/>
          <w:color w:val="222222"/>
        </w:rPr>
        <w:t>4</w:t>
      </w:r>
      <w:r w:rsidR="005050D6" w:rsidRPr="00FE1FBF">
        <w:rPr>
          <w:rFonts w:ascii="Calibri" w:hAnsi="Calibri"/>
          <w:color w:val="222222"/>
        </w:rPr>
        <w:t>, they distributed</w:t>
      </w:r>
      <w:r w:rsidR="008D1460" w:rsidRPr="00FE1FBF">
        <w:rPr>
          <w:rFonts w:ascii="Calibri" w:hAnsi="Calibri"/>
          <w:color w:val="222222"/>
        </w:rPr>
        <w:t xml:space="preserve"> </w:t>
      </w:r>
      <w:r w:rsidR="00597EC5" w:rsidRPr="00597EC5">
        <w:rPr>
          <w:rFonts w:ascii="Calibri" w:hAnsi="Calibri"/>
          <w:color w:val="222222"/>
        </w:rPr>
        <w:t>130</w:t>
      </w:r>
      <w:r w:rsidR="008D1460" w:rsidRPr="00FE1FBF">
        <w:rPr>
          <w:rFonts w:ascii="Calibri" w:hAnsi="Calibri"/>
          <w:color w:val="222222"/>
        </w:rPr>
        <w:t xml:space="preserve"> </w:t>
      </w:r>
      <w:r w:rsidR="005050D6" w:rsidRPr="00FE1FBF">
        <w:rPr>
          <w:rFonts w:ascii="Calibri" w:hAnsi="Calibri"/>
          <w:color w:val="222222"/>
        </w:rPr>
        <w:t>million pounds of food</w:t>
      </w:r>
      <w:r w:rsidR="00597EC5">
        <w:rPr>
          <w:rFonts w:ascii="Calibri" w:hAnsi="Calibri"/>
          <w:color w:val="222222"/>
        </w:rPr>
        <w:t xml:space="preserve"> and grocery product</w:t>
      </w:r>
      <w:r w:rsidR="005050D6" w:rsidRPr="00FE1FBF">
        <w:rPr>
          <w:rFonts w:ascii="Calibri" w:hAnsi="Calibri"/>
          <w:color w:val="222222"/>
        </w:rPr>
        <w:t>! But the need is still great.</w:t>
      </w:r>
      <w:r w:rsidR="00782C48" w:rsidRPr="00FE1FBF">
        <w:rPr>
          <w:rFonts w:ascii="Calibri" w:hAnsi="Calibri"/>
          <w:color w:val="222222"/>
        </w:rPr>
        <w:t xml:space="preserve"> </w:t>
      </w:r>
      <w:r w:rsidR="000806E8" w:rsidRPr="000806E8">
        <w:rPr>
          <w:rFonts w:ascii="Calibri" w:hAnsi="Calibri"/>
          <w:color w:val="222222"/>
        </w:rPr>
        <w:t>A staggering 30% of county residents are grappling with food insecurity</w:t>
      </w:r>
      <w:r w:rsidR="000806E8">
        <w:rPr>
          <w:rFonts w:ascii="Calibri" w:hAnsi="Calibri"/>
          <w:color w:val="222222"/>
        </w:rPr>
        <w:t xml:space="preserve">. </w:t>
      </w:r>
      <w:r w:rsidR="005301B8" w:rsidRPr="00FE1FBF">
        <w:rPr>
          <w:rFonts w:ascii="Calibri" w:hAnsi="Calibri"/>
          <w:color w:val="222222"/>
        </w:rPr>
        <w:t xml:space="preserve">The rising costs of food and other necessities have also contributed to the increased </w:t>
      </w:r>
      <w:r w:rsidR="000806E8">
        <w:rPr>
          <w:rFonts w:ascii="Calibri" w:hAnsi="Calibri"/>
          <w:color w:val="222222"/>
        </w:rPr>
        <w:t>need</w:t>
      </w:r>
      <w:r w:rsidR="00782C48" w:rsidRPr="00FE1FBF">
        <w:rPr>
          <w:rFonts w:ascii="Calibri" w:hAnsi="Calibri"/>
          <w:color w:val="222222"/>
        </w:rPr>
        <w:t xml:space="preserve">. </w:t>
      </w:r>
      <w:r w:rsidR="005301B8" w:rsidRPr="00FE1FBF">
        <w:rPr>
          <w:rFonts w:ascii="Calibri" w:hAnsi="Calibri"/>
          <w:color w:val="222222"/>
        </w:rPr>
        <w:t>T</w:t>
      </w:r>
      <w:r w:rsidR="00782C48" w:rsidRPr="00FE1FBF">
        <w:rPr>
          <w:rFonts w:ascii="Calibri" w:hAnsi="Calibri"/>
          <w:color w:val="222222"/>
        </w:rPr>
        <w:t xml:space="preserve">he Food Bank </w:t>
      </w:r>
      <w:r w:rsidR="005301B8" w:rsidRPr="00FE1FBF">
        <w:rPr>
          <w:rFonts w:ascii="Calibri" w:hAnsi="Calibri"/>
          <w:color w:val="222222"/>
        </w:rPr>
        <w:t xml:space="preserve">is now </w:t>
      </w:r>
      <w:r w:rsidR="00782C48" w:rsidRPr="00FE1FBF">
        <w:rPr>
          <w:rFonts w:ascii="Calibri" w:hAnsi="Calibri"/>
          <w:color w:val="222222"/>
        </w:rPr>
        <w:t>serv</w:t>
      </w:r>
      <w:r w:rsidR="005301B8" w:rsidRPr="00FE1FBF">
        <w:rPr>
          <w:rFonts w:ascii="Calibri" w:hAnsi="Calibri"/>
          <w:color w:val="222222"/>
        </w:rPr>
        <w:t>ing</w:t>
      </w:r>
      <w:r w:rsidR="00782C48" w:rsidRPr="00FE1FBF">
        <w:rPr>
          <w:rFonts w:ascii="Calibri" w:hAnsi="Calibri"/>
          <w:color w:val="222222"/>
        </w:rPr>
        <w:t xml:space="preserve"> more than</w:t>
      </w:r>
      <w:r w:rsidR="00597EC5">
        <w:rPr>
          <w:rFonts w:ascii="Calibri" w:hAnsi="Calibri"/>
          <w:color w:val="222222"/>
        </w:rPr>
        <w:t xml:space="preserve"> 900,000</w:t>
      </w:r>
      <w:r w:rsidR="00782C48" w:rsidRPr="00FE1FBF">
        <w:rPr>
          <w:rFonts w:ascii="Calibri" w:hAnsi="Calibri"/>
          <w:color w:val="222222"/>
        </w:rPr>
        <w:t xml:space="preserve"> individuals every month</w:t>
      </w:r>
      <w:r w:rsidR="001E1B01" w:rsidRPr="00FE1FBF">
        <w:rPr>
          <w:rFonts w:ascii="Calibri" w:hAnsi="Calibri"/>
          <w:color w:val="222222"/>
        </w:rPr>
        <w:t xml:space="preserve">. </w:t>
      </w:r>
    </w:p>
    <w:p w14:paraId="6814A374" w14:textId="77777777" w:rsidR="00584F42" w:rsidRDefault="00584F42" w:rsidP="00584F42">
      <w:pPr>
        <w:pStyle w:val="MediumShading1-Accent11"/>
        <w:rPr>
          <w:rFonts w:ascii="Calibri" w:hAnsi="Calibri"/>
          <w:color w:val="221E1F"/>
        </w:rPr>
      </w:pPr>
    </w:p>
    <w:p w14:paraId="7ACF74A0" w14:textId="77DA3C0E" w:rsidR="00CC59F9" w:rsidRPr="00584F42" w:rsidRDefault="005301B8" w:rsidP="00584F42">
      <w:pPr>
        <w:pStyle w:val="MediumShading1-Accent11"/>
        <w:rPr>
          <w:rFonts w:ascii="Calibri" w:hAnsi="Calibri"/>
        </w:rPr>
      </w:pPr>
      <w:r w:rsidRPr="00FE1FBF">
        <w:rPr>
          <w:rFonts w:ascii="Calibri" w:hAnsi="Calibri"/>
          <w:color w:val="221E1F"/>
        </w:rPr>
        <w:t>FFTB</w:t>
      </w:r>
      <w:r w:rsidR="005050D6" w:rsidRPr="00FE1FBF">
        <w:rPr>
          <w:rFonts w:ascii="Calibri" w:hAnsi="Calibri"/>
          <w:color w:val="221E1F"/>
        </w:rPr>
        <w:t xml:space="preserve"> makes a difference! </w:t>
      </w:r>
      <w:r w:rsidR="001E1B01" w:rsidRPr="00FE1FBF">
        <w:rPr>
          <w:rFonts w:ascii="Calibri" w:hAnsi="Calibri"/>
          <w:color w:val="221E1F"/>
        </w:rPr>
        <w:t>This year the Steering Committee has set some very ambitious goal</w:t>
      </w:r>
      <w:r w:rsidR="007D316B" w:rsidRPr="00FE1FBF">
        <w:rPr>
          <w:rFonts w:ascii="Calibri" w:hAnsi="Calibri"/>
          <w:color w:val="221E1F"/>
        </w:rPr>
        <w:t xml:space="preserve">s to meet the </w:t>
      </w:r>
      <w:bookmarkStart w:id="0" w:name="_GoBack"/>
      <w:bookmarkEnd w:id="0"/>
      <w:r w:rsidR="007D316B" w:rsidRPr="00FE1FBF">
        <w:rPr>
          <w:rFonts w:ascii="Calibri" w:hAnsi="Calibri"/>
          <w:color w:val="221E1F"/>
        </w:rPr>
        <w:t xml:space="preserve">increased demand for food in LA County. </w:t>
      </w:r>
      <w:r w:rsidR="006658CF" w:rsidRPr="00FE1FBF">
        <w:rPr>
          <w:rFonts w:ascii="Calibri" w:hAnsi="Calibri"/>
          <w:color w:val="221E1F"/>
        </w:rPr>
        <w:t>This</w:t>
      </w:r>
      <w:r w:rsidR="005050D6" w:rsidRPr="00FE1FBF">
        <w:rPr>
          <w:rFonts w:ascii="Calibri" w:hAnsi="Calibri"/>
          <w:color w:val="221E1F"/>
        </w:rPr>
        <w:t xml:space="preserve"> year</w:t>
      </w:r>
      <w:r w:rsidRPr="00FE1FBF">
        <w:rPr>
          <w:rFonts w:ascii="Calibri" w:hAnsi="Calibri"/>
          <w:color w:val="221E1F"/>
        </w:rPr>
        <w:t>,</w:t>
      </w:r>
      <w:r w:rsidR="005050D6" w:rsidRPr="00FE1FBF">
        <w:rPr>
          <w:rFonts w:ascii="Calibri" w:hAnsi="Calibri"/>
          <w:color w:val="221E1F"/>
        </w:rPr>
        <w:t xml:space="preserve"> the campaign will </w:t>
      </w:r>
      <w:r w:rsidRPr="00FE1FBF">
        <w:rPr>
          <w:rFonts w:ascii="Calibri" w:hAnsi="Calibri"/>
          <w:color w:val="221E1F"/>
        </w:rPr>
        <w:t>occur between</w:t>
      </w:r>
      <w:r w:rsidR="005050D6" w:rsidRPr="00FE1FBF">
        <w:rPr>
          <w:rFonts w:ascii="Calibri" w:hAnsi="Calibri"/>
          <w:color w:val="221E1F"/>
        </w:rPr>
        <w:t xml:space="preserve"> </w:t>
      </w:r>
      <w:r w:rsidR="006658CF" w:rsidRPr="00FE1FBF">
        <w:rPr>
          <w:rFonts w:ascii="Calibri" w:hAnsi="Calibri"/>
          <w:color w:val="221E1F"/>
        </w:rPr>
        <w:t>April 1</w:t>
      </w:r>
      <w:r w:rsidR="00D13ED8">
        <w:rPr>
          <w:rFonts w:ascii="Calibri" w:hAnsi="Calibri"/>
          <w:color w:val="221E1F"/>
        </w:rPr>
        <w:t>5</w:t>
      </w:r>
      <w:r w:rsidR="00EF5AE8">
        <w:rPr>
          <w:rFonts w:ascii="Calibri" w:hAnsi="Calibri"/>
          <w:color w:val="221E1F"/>
        </w:rPr>
        <w:t xml:space="preserve"> </w:t>
      </w:r>
      <w:r w:rsidRPr="00FE1FBF">
        <w:rPr>
          <w:rFonts w:ascii="Calibri" w:hAnsi="Calibri"/>
          <w:color w:val="221E1F"/>
        </w:rPr>
        <w:t>and</w:t>
      </w:r>
      <w:r w:rsidR="005050D6" w:rsidRPr="00FE1FBF">
        <w:rPr>
          <w:rFonts w:ascii="Calibri" w:hAnsi="Calibri"/>
          <w:color w:val="221E1F"/>
        </w:rPr>
        <w:t xml:space="preserve"> </w:t>
      </w:r>
      <w:r w:rsidR="006658CF" w:rsidRPr="00FE1FBF">
        <w:rPr>
          <w:rFonts w:ascii="Calibri" w:hAnsi="Calibri"/>
          <w:color w:val="221E1F"/>
        </w:rPr>
        <w:t>May 31</w:t>
      </w:r>
      <w:r w:rsidR="005050D6" w:rsidRPr="00FE1FBF">
        <w:rPr>
          <w:rFonts w:ascii="Calibri" w:hAnsi="Calibri"/>
          <w:color w:val="221E1F"/>
        </w:rPr>
        <w:t>. This campaign is a competition</w:t>
      </w:r>
      <w:r w:rsidRPr="00FE1FBF">
        <w:rPr>
          <w:rFonts w:ascii="Calibri" w:hAnsi="Calibri"/>
          <w:color w:val="221E1F"/>
        </w:rPr>
        <w:t>,</w:t>
      </w:r>
      <w:r w:rsidR="005050D6" w:rsidRPr="00FE1FBF">
        <w:rPr>
          <w:rFonts w:ascii="Calibri" w:hAnsi="Calibri"/>
          <w:color w:val="221E1F"/>
        </w:rPr>
        <w:t xml:space="preserve"> and points </w:t>
      </w:r>
      <w:r w:rsidRPr="00FE1FBF">
        <w:rPr>
          <w:rFonts w:ascii="Calibri" w:hAnsi="Calibri"/>
          <w:color w:val="221E1F"/>
        </w:rPr>
        <w:t>are</w:t>
      </w:r>
      <w:r w:rsidR="005050D6" w:rsidRPr="00FE1FBF">
        <w:rPr>
          <w:rFonts w:ascii="Calibri" w:hAnsi="Calibri"/>
          <w:color w:val="221E1F"/>
        </w:rPr>
        <w:t xml:space="preserve"> awarded for financial contributions,</w:t>
      </w:r>
      <w:r w:rsidR="006658CF" w:rsidRPr="00FE1FBF">
        <w:rPr>
          <w:rFonts w:ascii="Calibri" w:hAnsi="Calibri"/>
          <w:color w:val="221E1F"/>
        </w:rPr>
        <w:t xml:space="preserve"> </w:t>
      </w:r>
      <w:r w:rsidR="005050D6" w:rsidRPr="00FE1FBF">
        <w:rPr>
          <w:rFonts w:ascii="Calibri" w:hAnsi="Calibri"/>
          <w:color w:val="221E1F"/>
        </w:rPr>
        <w:t>volunteer hours</w:t>
      </w:r>
      <w:r w:rsidR="006658CF" w:rsidRPr="00FE1FBF">
        <w:rPr>
          <w:rFonts w:ascii="Calibri" w:hAnsi="Calibri"/>
          <w:color w:val="221E1F"/>
        </w:rPr>
        <w:t xml:space="preserve"> and food donations</w:t>
      </w:r>
      <w:r w:rsidR="005050D6" w:rsidRPr="00FE1FBF">
        <w:rPr>
          <w:rFonts w:ascii="Calibri" w:hAnsi="Calibri"/>
          <w:color w:val="221E1F"/>
        </w:rPr>
        <w:t>.</w:t>
      </w:r>
      <w:r w:rsidR="00782C48" w:rsidRPr="00FE1FBF">
        <w:rPr>
          <w:rFonts w:ascii="Calibri" w:hAnsi="Calibri"/>
          <w:color w:val="221E1F"/>
        </w:rPr>
        <w:t xml:space="preserve"> </w:t>
      </w:r>
    </w:p>
    <w:p w14:paraId="03BA1604" w14:textId="77777777" w:rsidR="005050D6" w:rsidRPr="00FE1FBF" w:rsidRDefault="00584F42" w:rsidP="005050D6">
      <w:pPr>
        <w:rPr>
          <w:rFonts w:ascii="Calibri" w:hAnsi="Calibri"/>
          <w:b/>
          <w:sz w:val="28"/>
        </w:rPr>
      </w:pPr>
      <w:r w:rsidRPr="00FE1F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8D684C5" wp14:editId="18B03BCE">
                <wp:simplePos x="0" y="0"/>
                <wp:positionH relativeFrom="page">
                  <wp:posOffset>4451350</wp:posOffset>
                </wp:positionH>
                <wp:positionV relativeFrom="paragraph">
                  <wp:posOffset>74930</wp:posOffset>
                </wp:positionV>
                <wp:extent cx="2876550" cy="1349375"/>
                <wp:effectExtent l="0" t="0" r="1905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49375"/>
                        </a:xfrm>
                        <a:prstGeom prst="rect">
                          <a:avLst/>
                        </a:prstGeom>
                        <a:solidFill>
                          <a:srgbClr val="00633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0551B" w14:textId="77777777" w:rsidR="00FE1FBF" w:rsidRPr="00FE1FBF" w:rsidRDefault="00FE1FBF" w:rsidP="00FE1FB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6"/>
                              </w:rPr>
                            </w:pP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36"/>
                                <w:szCs w:val="26"/>
                              </w:rPr>
                              <w:t xml:space="preserve">GOALS: </w:t>
                            </w:r>
                          </w:p>
                          <w:p w14:paraId="68CDACB8" w14:textId="27073BD7" w:rsidR="00FE1FBF" w:rsidRPr="00FE1FBF" w:rsidRDefault="00FE1FBF" w:rsidP="00FE1FBF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recruit </w:t>
                            </w:r>
                            <w:r w:rsidR="00EF5AE8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6</w:t>
                            </w:r>
                            <w:r w:rsidR="009A3A02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0</w:t>
                            </w: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firms and legal organizations to participate </w:t>
                            </w:r>
                          </w:p>
                          <w:p w14:paraId="35680CB9" w14:textId="3D3E8EB0" w:rsidR="00FE1FBF" w:rsidRPr="00FE1FBF" w:rsidRDefault="00FE1FBF" w:rsidP="00FE1FBF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provide </w:t>
                            </w:r>
                            <w:r w:rsidR="00EF5AE8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6</w:t>
                            </w:r>
                            <w:r w:rsidR="009A3A02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00</w:t>
                            </w: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volunteer shifts </w:t>
                            </w:r>
                          </w:p>
                          <w:p w14:paraId="73BCF50A" w14:textId="28909045" w:rsidR="00FE1FBF" w:rsidRPr="00FE1FBF" w:rsidRDefault="00FE1FBF" w:rsidP="00FE1FBF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raise $</w:t>
                            </w:r>
                            <w:r w:rsidR="001C4AB1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5</w:t>
                            </w:r>
                            <w:r w:rsidR="009A3A02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00</w:t>
                            </w: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,000 (2</w:t>
                            </w:r>
                            <w:r w:rsidR="001C4AB1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1FBF">
                              <w:rPr>
                                <w:rFonts w:ascii="Calibri" w:hAnsi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million meals)</w:t>
                            </w:r>
                          </w:p>
                          <w:p w14:paraId="331166B0" w14:textId="77777777" w:rsidR="00FE1FBF" w:rsidRPr="00A507F7" w:rsidRDefault="00FE1FBF" w:rsidP="00FE1FB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84C5" id="_x0000_s1027" type="#_x0000_t202" style="position:absolute;margin-left:350.5pt;margin-top:5.9pt;width:226.5pt;height:106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" fillcolor="#006330">
                <v:textbox>
                  <w:txbxContent>
                    <w:p w14:paraId="3500551B" w14:textId="77777777" w:rsidR="00FE1FBF" w:rsidRPr="00FE1FBF" w:rsidRDefault="00FE1FBF" w:rsidP="00FE1FBF">
                      <w:pPr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6"/>
                        </w:rPr>
                      </w:pPr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36"/>
                          <w:szCs w:val="26"/>
                        </w:rPr>
                        <w:t xml:space="preserve">GOALS: </w:t>
                      </w:r>
                    </w:p>
                    <w:p w14:paraId="68CDACB8" w14:textId="27073BD7" w:rsidR="00FE1FBF" w:rsidRPr="00FE1FBF" w:rsidRDefault="00FE1FBF" w:rsidP="00FE1FBF">
                      <w:pPr>
                        <w:numPr>
                          <w:ilvl w:val="0"/>
                          <w:numId w:val="27"/>
                        </w:numPr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 xml:space="preserve">recruit </w:t>
                      </w:r>
                      <w:r w:rsidR="00EF5AE8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6</w:t>
                      </w:r>
                      <w:r w:rsidR="009A3A02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0</w:t>
                      </w:r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 xml:space="preserve"> firms and legal organizations to participate </w:t>
                      </w:r>
                    </w:p>
                    <w:p w14:paraId="35680CB9" w14:textId="3D3E8EB0" w:rsidR="00FE1FBF" w:rsidRPr="00FE1FBF" w:rsidRDefault="00FE1FBF" w:rsidP="00FE1FBF">
                      <w:pPr>
                        <w:numPr>
                          <w:ilvl w:val="0"/>
                          <w:numId w:val="27"/>
                        </w:numPr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 xml:space="preserve">provide </w:t>
                      </w:r>
                      <w:r w:rsidR="00EF5AE8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6</w:t>
                      </w:r>
                      <w:r w:rsidR="009A3A02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00</w:t>
                      </w:r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 xml:space="preserve"> volunteer shifts </w:t>
                      </w:r>
                    </w:p>
                    <w:p w14:paraId="73BCF50A" w14:textId="28909045" w:rsidR="00FE1FBF" w:rsidRPr="00FE1FBF" w:rsidRDefault="00FE1FBF" w:rsidP="00FE1FBF">
                      <w:pPr>
                        <w:numPr>
                          <w:ilvl w:val="0"/>
                          <w:numId w:val="27"/>
                        </w:numPr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raise $</w:t>
                      </w:r>
                      <w:r w:rsidR="001C4AB1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5</w:t>
                      </w:r>
                      <w:r w:rsidR="009A3A02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00</w:t>
                      </w:r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,000 (2</w:t>
                      </w:r>
                      <w:r w:rsidR="001C4AB1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E1FBF">
                        <w:rPr>
                          <w:rFonts w:ascii="Calibri" w:hAnsi="Calibri"/>
                          <w:b/>
                          <w:color w:val="FFFFFF"/>
                          <w:sz w:val="26"/>
                          <w:szCs w:val="26"/>
                        </w:rPr>
                        <w:t>million meals)</w:t>
                      </w:r>
                    </w:p>
                    <w:p w14:paraId="331166B0" w14:textId="77777777" w:rsidR="00FE1FBF" w:rsidRPr="00A507F7" w:rsidRDefault="00FE1FBF" w:rsidP="00FE1FBF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316B" w:rsidRPr="00FE1FBF">
        <w:rPr>
          <w:rFonts w:ascii="Calibri" w:hAnsi="Calibri"/>
          <w:b/>
          <w:sz w:val="28"/>
        </w:rPr>
        <w:t>Important Date</w:t>
      </w:r>
      <w:r w:rsidR="00CC59F9" w:rsidRPr="00FE1FBF">
        <w:rPr>
          <w:rFonts w:ascii="Calibri" w:hAnsi="Calibri"/>
          <w:b/>
          <w:sz w:val="28"/>
        </w:rPr>
        <w:t>s</w:t>
      </w:r>
      <w:r w:rsidR="007D316B" w:rsidRPr="00FE1FBF">
        <w:rPr>
          <w:rFonts w:ascii="Calibri" w:hAnsi="Calibri"/>
          <w:b/>
          <w:sz w:val="28"/>
        </w:rPr>
        <w:t xml:space="preserve"> </w:t>
      </w:r>
    </w:p>
    <w:p w14:paraId="14EB3C8C" w14:textId="32319C14" w:rsidR="007D316B" w:rsidRPr="001C4AB1" w:rsidRDefault="007D316B" w:rsidP="00584F42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C4AB1">
        <w:rPr>
          <w:rFonts w:ascii="Calibri" w:hAnsi="Calibri"/>
          <w:b/>
        </w:rPr>
        <w:t>April 1</w:t>
      </w:r>
      <w:r w:rsidR="009A3A02" w:rsidRPr="001C4AB1">
        <w:rPr>
          <w:rFonts w:ascii="Calibri" w:hAnsi="Calibri"/>
          <w:b/>
        </w:rPr>
        <w:t>5</w:t>
      </w:r>
      <w:r w:rsidRPr="001C4AB1">
        <w:rPr>
          <w:rFonts w:ascii="Calibri" w:hAnsi="Calibri"/>
        </w:rPr>
        <w:t>- Campaign Begins</w:t>
      </w:r>
      <w:r w:rsidR="00FE1FBF" w:rsidRPr="001C4AB1">
        <w:rPr>
          <w:rFonts w:ascii="Calibri" w:hAnsi="Calibri"/>
        </w:rPr>
        <w:t xml:space="preserve"> - </w:t>
      </w:r>
      <w:r w:rsidR="00FE2692" w:rsidRPr="001C4AB1">
        <w:rPr>
          <w:rFonts w:ascii="Calibri" w:hAnsi="Calibri"/>
        </w:rPr>
        <w:t>R</w:t>
      </w:r>
      <w:r w:rsidRPr="001C4AB1">
        <w:rPr>
          <w:rFonts w:ascii="Calibri" w:hAnsi="Calibri"/>
        </w:rPr>
        <w:t xml:space="preserve">egister </w:t>
      </w:r>
      <w:r w:rsidR="00FE2692" w:rsidRPr="001C4AB1">
        <w:rPr>
          <w:rFonts w:ascii="Calibri" w:hAnsi="Calibri"/>
        </w:rPr>
        <w:t xml:space="preserve">Here: </w:t>
      </w:r>
      <w:hyperlink r:id="rId9" w:history="1">
        <w:r w:rsidR="00FE2692" w:rsidRPr="001C4AB1">
          <w:rPr>
            <w:rStyle w:val="Hyperlink"/>
            <w:rFonts w:ascii="Calibri" w:hAnsi="Calibri"/>
          </w:rPr>
          <w:t>support.lafoodbank.org/FFTB</w:t>
        </w:r>
        <w:r w:rsidR="00B171EB" w:rsidRPr="001C4AB1">
          <w:rPr>
            <w:rStyle w:val="Hyperlink"/>
            <w:rFonts w:ascii="Calibri" w:hAnsi="Calibri"/>
          </w:rPr>
          <w:t>202</w:t>
        </w:r>
        <w:r w:rsidR="001C4AB1" w:rsidRPr="001C4AB1">
          <w:rPr>
            <w:rStyle w:val="Hyperlink"/>
            <w:rFonts w:ascii="Calibri" w:hAnsi="Calibri"/>
          </w:rPr>
          <w:t>5</w:t>
        </w:r>
        <w:r w:rsidR="00B171EB" w:rsidRPr="001C4AB1">
          <w:rPr>
            <w:rStyle w:val="Hyperlink"/>
            <w:rFonts w:ascii="Calibri" w:hAnsi="Calibri"/>
          </w:rPr>
          <w:t>registration</w:t>
        </w:r>
      </w:hyperlink>
    </w:p>
    <w:p w14:paraId="51A6ACBC" w14:textId="5B64E775" w:rsidR="00484B88" w:rsidRPr="001C4AB1" w:rsidRDefault="00484B88" w:rsidP="00584F42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C4AB1">
        <w:rPr>
          <w:rFonts w:ascii="Calibri" w:hAnsi="Calibri"/>
        </w:rPr>
        <w:t xml:space="preserve">April </w:t>
      </w:r>
      <w:r w:rsidR="001C4AB1" w:rsidRPr="001C4AB1">
        <w:rPr>
          <w:rFonts w:ascii="Calibri" w:hAnsi="Calibri"/>
        </w:rPr>
        <w:t xml:space="preserve">19, 26 </w:t>
      </w:r>
      <w:r w:rsidRPr="001C4AB1">
        <w:rPr>
          <w:rFonts w:ascii="Calibri" w:hAnsi="Calibri"/>
        </w:rPr>
        <w:t xml:space="preserve">- Family &amp; Friends Day </w:t>
      </w:r>
    </w:p>
    <w:p w14:paraId="023D7B52" w14:textId="298A4EFC" w:rsidR="00484B88" w:rsidRPr="001C4AB1" w:rsidRDefault="00484B88" w:rsidP="00584F42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C4AB1">
        <w:rPr>
          <w:rFonts w:ascii="Calibri" w:hAnsi="Calibri"/>
        </w:rPr>
        <w:t xml:space="preserve">May </w:t>
      </w:r>
      <w:r w:rsidR="001C4AB1" w:rsidRPr="001C4AB1">
        <w:rPr>
          <w:rFonts w:ascii="Calibri" w:hAnsi="Calibri"/>
        </w:rPr>
        <w:t>3</w:t>
      </w:r>
      <w:r w:rsidRPr="001C4AB1">
        <w:rPr>
          <w:rFonts w:ascii="Calibri" w:hAnsi="Calibri"/>
        </w:rPr>
        <w:t>, 1</w:t>
      </w:r>
      <w:r w:rsidR="001C4AB1" w:rsidRPr="001C4AB1">
        <w:rPr>
          <w:rFonts w:ascii="Calibri" w:hAnsi="Calibri"/>
        </w:rPr>
        <w:t>0</w:t>
      </w:r>
      <w:r w:rsidRPr="001C4AB1">
        <w:rPr>
          <w:rFonts w:ascii="Calibri" w:hAnsi="Calibri"/>
        </w:rPr>
        <w:t xml:space="preserve">, </w:t>
      </w:r>
      <w:r w:rsidR="009A3A02" w:rsidRPr="001C4AB1">
        <w:rPr>
          <w:rFonts w:ascii="Calibri" w:hAnsi="Calibri"/>
        </w:rPr>
        <w:t>1</w:t>
      </w:r>
      <w:r w:rsidR="001C4AB1" w:rsidRPr="001C4AB1">
        <w:rPr>
          <w:rFonts w:ascii="Calibri" w:hAnsi="Calibri"/>
        </w:rPr>
        <w:t>7, 31</w:t>
      </w:r>
      <w:r w:rsidRPr="001C4AB1">
        <w:rPr>
          <w:rFonts w:ascii="Calibri" w:hAnsi="Calibri"/>
        </w:rPr>
        <w:t xml:space="preserve"> -Family &amp; Friends Day </w:t>
      </w:r>
    </w:p>
    <w:p w14:paraId="0BB0B629" w14:textId="77777777" w:rsidR="005050D6" w:rsidRPr="001C4AB1" w:rsidRDefault="00FE2692" w:rsidP="005050D6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C4AB1">
        <w:rPr>
          <w:rFonts w:ascii="Calibri" w:hAnsi="Calibri"/>
          <w:b/>
        </w:rPr>
        <w:t>May 31</w:t>
      </w:r>
      <w:r w:rsidR="005301B8" w:rsidRPr="001C4AB1">
        <w:rPr>
          <w:rFonts w:ascii="Calibri" w:hAnsi="Calibri"/>
          <w:b/>
        </w:rPr>
        <w:t xml:space="preserve"> </w:t>
      </w:r>
      <w:r w:rsidRPr="001C4AB1">
        <w:rPr>
          <w:rFonts w:ascii="Calibri" w:hAnsi="Calibri"/>
        </w:rPr>
        <w:t xml:space="preserve">- Campaign Ends </w:t>
      </w:r>
    </w:p>
    <w:p w14:paraId="1548ED4F" w14:textId="77777777" w:rsidR="00484B88" w:rsidRPr="00484B88" w:rsidRDefault="00484B88" w:rsidP="00484B88">
      <w:pPr>
        <w:rPr>
          <w:rStyle w:val="A2"/>
          <w:rFonts w:ascii="Calibri" w:hAnsi="Calibri" w:cs="Times New Roman"/>
          <w:color w:val="auto"/>
          <w:sz w:val="24"/>
          <w:szCs w:val="24"/>
        </w:rPr>
      </w:pPr>
    </w:p>
    <w:p w14:paraId="29C4B2D4" w14:textId="77777777" w:rsidR="005050D6" w:rsidRPr="00FE1FBF" w:rsidRDefault="005050D6" w:rsidP="005050D6">
      <w:pPr>
        <w:pStyle w:val="MediumShading1-Accent11"/>
        <w:rPr>
          <w:rStyle w:val="A2"/>
          <w:rFonts w:ascii="Calibri" w:hAnsi="Calibri" w:cs="Times New Roman"/>
          <w:b/>
          <w:bCs/>
          <w:sz w:val="28"/>
          <w:szCs w:val="24"/>
        </w:rPr>
      </w:pPr>
      <w:r w:rsidRPr="00FE1FBF">
        <w:rPr>
          <w:rStyle w:val="A2"/>
          <w:rFonts w:ascii="Calibri" w:hAnsi="Calibri" w:cs="Times New Roman"/>
          <w:b/>
          <w:bCs/>
          <w:sz w:val="28"/>
          <w:szCs w:val="24"/>
        </w:rPr>
        <w:t>Awards</w:t>
      </w:r>
    </w:p>
    <w:p w14:paraId="7A0D3003" w14:textId="77777777" w:rsidR="00FE1FBF" w:rsidRPr="00FE1FBF" w:rsidRDefault="00FE1FBF" w:rsidP="005050D6">
      <w:pPr>
        <w:pStyle w:val="MediumShading1-Accent11"/>
        <w:rPr>
          <w:rStyle w:val="A2"/>
          <w:rFonts w:ascii="Calibri" w:hAnsi="Calibri" w:cs="Times New Roman"/>
          <w:b/>
          <w:bCs/>
          <w:sz w:val="24"/>
          <w:szCs w:val="24"/>
        </w:rPr>
      </w:pPr>
      <w:r w:rsidRPr="00FE1FBF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3BF31731" wp14:editId="77CD85F8">
            <wp:simplePos x="0" y="0"/>
            <wp:positionH relativeFrom="column">
              <wp:posOffset>3987800</wp:posOffset>
            </wp:positionH>
            <wp:positionV relativeFrom="paragraph">
              <wp:posOffset>13335</wp:posOffset>
            </wp:positionV>
            <wp:extent cx="3050540" cy="2011680"/>
            <wp:effectExtent l="0" t="0" r="0" b="0"/>
            <wp:wrapSquare wrapText="bothSides"/>
            <wp:docPr id="4" name="Picture 2" descr="https://lh4.googleusercontent.com/mD67ua54tmPGf6RIgKsYU05PuF1qEJSxLd6cGlFEdxb4tvsRGCfkHbFZ4nfsytYl3bnxNh5QFX7Oq8p-PDGjLA6CRWGIXebE4zbHCRiBkWtrXSRB0D9tCMV228RAc0KkSkF-Fr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mD67ua54tmPGf6RIgKsYU05PuF1qEJSxLd6cGlFEdxb4tvsRGCfkHbFZ4nfsytYl3bnxNh5QFX7Oq8p-PDGjLA6CRWGIXebE4zbHCRiBkWtrXSRB0D9tCMV228RAc0KkSkF-Frw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7E61A" w14:textId="77777777" w:rsidR="005301B8" w:rsidRPr="00FE1FBF" w:rsidRDefault="005050D6" w:rsidP="005301B8">
      <w:pPr>
        <w:pStyle w:val="MediumShading1-Accent11"/>
        <w:rPr>
          <w:rStyle w:val="A2"/>
          <w:rFonts w:ascii="Calibri" w:hAnsi="Calibri" w:cs="Times New Roman"/>
          <w:sz w:val="24"/>
          <w:szCs w:val="24"/>
        </w:rPr>
      </w:pPr>
      <w:r w:rsidRPr="00FE1FBF">
        <w:rPr>
          <w:rStyle w:val="A2"/>
          <w:rFonts w:ascii="Calibri" w:hAnsi="Calibri" w:cs="Times New Roman"/>
          <w:sz w:val="24"/>
          <w:szCs w:val="24"/>
        </w:rPr>
        <w:t>All organizations that participate in the competition will receive an Achievement Award.</w:t>
      </w:r>
      <w:r w:rsidR="00FE2692" w:rsidRPr="00FE1FBF">
        <w:rPr>
          <w:rStyle w:val="A2"/>
          <w:rFonts w:ascii="Calibri" w:hAnsi="Calibri" w:cs="Times New Roman"/>
          <w:sz w:val="24"/>
          <w:szCs w:val="24"/>
        </w:rPr>
        <w:t xml:space="preserve"> </w:t>
      </w:r>
      <w:r w:rsidR="00FF5864">
        <w:rPr>
          <w:rFonts w:ascii="Calibri" w:hAnsi="Calibri"/>
        </w:rPr>
        <w:t>T</w:t>
      </w:r>
      <w:r w:rsidR="00FE2692" w:rsidRPr="00FE1FBF">
        <w:rPr>
          <w:rFonts w:ascii="Calibri" w:hAnsi="Calibri"/>
        </w:rPr>
        <w:t>he</w:t>
      </w:r>
      <w:r w:rsidRPr="00FE1FBF">
        <w:rPr>
          <w:rStyle w:val="A2"/>
          <w:rFonts w:ascii="Calibri" w:hAnsi="Calibri" w:cs="Times New Roman"/>
          <w:sz w:val="24"/>
          <w:szCs w:val="24"/>
        </w:rPr>
        <w:t xml:space="preserve"> Overall</w:t>
      </w:r>
      <w:r w:rsidR="00FE2692" w:rsidRPr="00FE1FBF">
        <w:rPr>
          <w:rStyle w:val="A2"/>
          <w:rFonts w:ascii="Calibri" w:hAnsi="Calibri" w:cs="Times New Roman"/>
          <w:sz w:val="24"/>
          <w:szCs w:val="24"/>
        </w:rPr>
        <w:t xml:space="preserve"> Award </w:t>
      </w:r>
      <w:r w:rsidR="00FF5864">
        <w:rPr>
          <w:rStyle w:val="A2"/>
          <w:rFonts w:ascii="Calibri" w:hAnsi="Calibri" w:cs="Times New Roman"/>
          <w:sz w:val="24"/>
          <w:szCs w:val="24"/>
        </w:rPr>
        <w:t>is</w:t>
      </w:r>
      <w:r w:rsidR="00FE2692" w:rsidRPr="00FE1FBF">
        <w:rPr>
          <w:rStyle w:val="A2"/>
          <w:rFonts w:ascii="Calibri" w:hAnsi="Calibri" w:cs="Times New Roman"/>
          <w:sz w:val="24"/>
          <w:szCs w:val="24"/>
        </w:rPr>
        <w:t xml:space="preserve"> presented to organization with the highest overall combined totals. </w:t>
      </w:r>
      <w:r w:rsidR="003724C5" w:rsidRPr="00FE1FBF">
        <w:rPr>
          <w:rStyle w:val="A2"/>
          <w:rFonts w:ascii="Calibri" w:hAnsi="Calibri" w:cs="Times New Roman"/>
          <w:sz w:val="24"/>
          <w:szCs w:val="24"/>
        </w:rPr>
        <w:t xml:space="preserve">The </w:t>
      </w:r>
      <w:r w:rsidR="00FE2692" w:rsidRPr="00FE1FBF">
        <w:rPr>
          <w:rStyle w:val="A2"/>
          <w:rFonts w:ascii="Calibri" w:hAnsi="Calibri" w:cs="Times New Roman"/>
          <w:sz w:val="24"/>
          <w:szCs w:val="24"/>
        </w:rPr>
        <w:t xml:space="preserve">Highest Per Capita Award </w:t>
      </w:r>
      <w:r w:rsidR="00FF5864">
        <w:rPr>
          <w:rStyle w:val="A2"/>
          <w:rFonts w:ascii="Calibri" w:hAnsi="Calibri" w:cs="Times New Roman"/>
          <w:sz w:val="24"/>
          <w:szCs w:val="24"/>
        </w:rPr>
        <w:t>is</w:t>
      </w:r>
      <w:r w:rsidR="00FE2692" w:rsidRPr="00FE1FBF">
        <w:rPr>
          <w:rStyle w:val="A2"/>
          <w:rFonts w:ascii="Calibri" w:hAnsi="Calibri" w:cs="Times New Roman"/>
          <w:sz w:val="24"/>
          <w:szCs w:val="24"/>
        </w:rPr>
        <w:t xml:space="preserve"> presented to</w:t>
      </w:r>
      <w:r w:rsidR="00FF5864">
        <w:rPr>
          <w:rStyle w:val="A2"/>
          <w:rFonts w:ascii="Calibri" w:hAnsi="Calibri" w:cs="Times New Roman"/>
          <w:sz w:val="24"/>
          <w:szCs w:val="24"/>
        </w:rPr>
        <w:t xml:space="preserve"> </w:t>
      </w:r>
      <w:r w:rsidR="00FE2692" w:rsidRPr="00FE1FBF">
        <w:rPr>
          <w:rStyle w:val="A2"/>
          <w:rFonts w:ascii="Calibri" w:hAnsi="Calibri" w:cs="Times New Roman"/>
          <w:sz w:val="24"/>
          <w:szCs w:val="24"/>
        </w:rPr>
        <w:t>the organization with the highest overall per capita contributions.</w:t>
      </w:r>
    </w:p>
    <w:p w14:paraId="4F43512E" w14:textId="77777777" w:rsidR="005301B8" w:rsidRDefault="005301B8" w:rsidP="005301B8">
      <w:pPr>
        <w:pStyle w:val="MediumShading1-Accent11"/>
        <w:rPr>
          <w:rFonts w:ascii="Calibri" w:hAnsi="Calibri"/>
          <w:bCs/>
          <w:iCs/>
          <w:szCs w:val="26"/>
        </w:rPr>
      </w:pPr>
    </w:p>
    <w:p w14:paraId="648E3477" w14:textId="77777777" w:rsidR="00FE1FBF" w:rsidRDefault="005050D6" w:rsidP="005301B8">
      <w:pPr>
        <w:pStyle w:val="MediumShading1-Accent11"/>
        <w:rPr>
          <w:rFonts w:ascii="Calibri" w:hAnsi="Calibri"/>
          <w:bCs/>
          <w:iCs/>
          <w:szCs w:val="26"/>
        </w:rPr>
      </w:pPr>
      <w:r w:rsidRPr="00CC59F9">
        <w:rPr>
          <w:rFonts w:ascii="Calibri" w:hAnsi="Calibri"/>
          <w:bCs/>
          <w:iCs/>
          <w:szCs w:val="26"/>
        </w:rPr>
        <w:t xml:space="preserve">For more information, contact Christina Quezada at </w:t>
      </w:r>
    </w:p>
    <w:p w14:paraId="3E7FA281" w14:textId="77777777" w:rsidR="00E00C8B" w:rsidRDefault="005050D6" w:rsidP="005301B8">
      <w:pPr>
        <w:pStyle w:val="MediumShading1-Accent11"/>
        <w:rPr>
          <w:rFonts w:ascii="Calibri" w:hAnsi="Calibri"/>
          <w:bCs/>
          <w:iCs/>
          <w:color w:val="0000FF"/>
          <w:szCs w:val="26"/>
          <w:u w:val="single"/>
        </w:rPr>
      </w:pPr>
      <w:r w:rsidRPr="00CC59F9">
        <w:rPr>
          <w:rFonts w:ascii="Calibri" w:hAnsi="Calibri"/>
          <w:bCs/>
          <w:iCs/>
          <w:szCs w:val="26"/>
        </w:rPr>
        <w:t xml:space="preserve">(323) 234-3030 ext. 163 or at </w:t>
      </w:r>
      <w:hyperlink r:id="rId11" w:history="1">
        <w:r w:rsidR="00E00C8B" w:rsidRPr="00914395">
          <w:rPr>
            <w:rStyle w:val="Hyperlink"/>
            <w:rFonts w:ascii="Calibri" w:hAnsi="Calibri"/>
            <w:bCs/>
            <w:iCs/>
            <w:szCs w:val="26"/>
          </w:rPr>
          <w:t>cquezada@lafoodbank.org</w:t>
        </w:r>
      </w:hyperlink>
    </w:p>
    <w:p w14:paraId="418A1092" w14:textId="77777777" w:rsidR="005050D6" w:rsidRPr="005301B8" w:rsidRDefault="00E00C8B" w:rsidP="00484B88">
      <w:pPr>
        <w:pStyle w:val="MediumShading1-Accent11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iCs/>
          <w:noProof/>
          <w:szCs w:val="26"/>
        </w:rPr>
        <w:drawing>
          <wp:anchor distT="0" distB="0" distL="114300" distR="114300" simplePos="0" relativeHeight="251660800" behindDoc="0" locked="0" layoutInCell="1" allowOverlap="1" wp14:anchorId="22996CC3" wp14:editId="72EE3D71">
            <wp:simplePos x="0" y="0"/>
            <wp:positionH relativeFrom="column">
              <wp:posOffset>2923540</wp:posOffset>
            </wp:positionH>
            <wp:positionV relativeFrom="paragraph">
              <wp:posOffset>446405</wp:posOffset>
            </wp:positionV>
            <wp:extent cx="1323975" cy="11620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0D6" w:rsidRPr="005301B8" w:rsidSect="005050D6">
      <w:footerReference w:type="default" r:id="rId13"/>
      <w:pgSz w:w="12240" w:h="15840" w:code="1"/>
      <w:pgMar w:top="360" w:right="576" w:bottom="720" w:left="576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7B27B" w14:textId="77777777" w:rsidR="007B4219" w:rsidRDefault="007B4219">
      <w:r>
        <w:separator/>
      </w:r>
    </w:p>
  </w:endnote>
  <w:endnote w:type="continuationSeparator" w:id="0">
    <w:p w14:paraId="73AC2867" w14:textId="77777777" w:rsidR="007B4219" w:rsidRDefault="007B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1DF4" w14:textId="77777777" w:rsidR="005050D6" w:rsidRPr="00875D6E" w:rsidRDefault="005050D6">
    <w:pPr>
      <w:pStyle w:val="Footer"/>
      <w:pBdr>
        <w:top w:val="single" w:sz="2" w:space="1" w:color="auto"/>
      </w:pBdr>
      <w:jc w:val="center"/>
      <w:rPr>
        <w:rFonts w:ascii="Calibri" w:hAnsi="Calibri"/>
        <w:sz w:val="18"/>
      </w:rPr>
    </w:pPr>
    <w:r w:rsidRPr="00875D6E">
      <w:rPr>
        <w:rFonts w:ascii="Calibri" w:hAnsi="Calibri"/>
        <w:sz w:val="18"/>
      </w:rPr>
      <w:t>1734 East 41</w:t>
    </w:r>
    <w:r w:rsidRPr="00875D6E">
      <w:rPr>
        <w:rFonts w:ascii="Calibri" w:hAnsi="Calibri"/>
        <w:sz w:val="18"/>
        <w:vertAlign w:val="superscript"/>
      </w:rPr>
      <w:t>st</w:t>
    </w:r>
    <w:r w:rsidRPr="00875D6E">
      <w:rPr>
        <w:rFonts w:ascii="Calibri" w:hAnsi="Calibri"/>
        <w:sz w:val="18"/>
      </w:rPr>
      <w:t xml:space="preserve"> Street  </w:t>
    </w:r>
    <w:r w:rsidRPr="00875D6E">
      <w:rPr>
        <w:rFonts w:ascii="Symbol" w:hAnsi="Symbol"/>
        <w:sz w:val="18"/>
      </w:rPr>
      <w:sym w:font="Symbol" w:char="F0B7"/>
    </w:r>
    <w:r w:rsidRPr="00875D6E">
      <w:rPr>
        <w:rFonts w:ascii="Calibri" w:hAnsi="Calibri"/>
        <w:sz w:val="18"/>
      </w:rPr>
      <w:t xml:space="preserve">  Los Angeles, CA 90058-1502  </w:t>
    </w:r>
    <w:r w:rsidRPr="00875D6E">
      <w:rPr>
        <w:rFonts w:ascii="Symbol" w:hAnsi="Symbol"/>
        <w:sz w:val="18"/>
      </w:rPr>
      <w:sym w:font="Symbol" w:char="F0B7"/>
    </w:r>
    <w:r w:rsidRPr="00875D6E">
      <w:rPr>
        <w:rFonts w:ascii="Calibri" w:hAnsi="Calibri"/>
        <w:sz w:val="18"/>
      </w:rPr>
      <w:t xml:space="preserve">  </w:t>
    </w:r>
    <w:proofErr w:type="spellStart"/>
    <w:r w:rsidRPr="00875D6E">
      <w:rPr>
        <w:rFonts w:ascii="Calibri" w:hAnsi="Calibri"/>
        <w:sz w:val="18"/>
      </w:rPr>
      <w:t>tel</w:t>
    </w:r>
    <w:proofErr w:type="spellEnd"/>
    <w:r w:rsidRPr="00875D6E">
      <w:rPr>
        <w:rFonts w:ascii="Calibri" w:hAnsi="Calibri"/>
        <w:sz w:val="18"/>
      </w:rPr>
      <w:t xml:space="preserve">: </w:t>
    </w:r>
    <w:r w:rsidR="00FE1FBF">
      <w:rPr>
        <w:rFonts w:ascii="Calibri" w:hAnsi="Calibri"/>
        <w:sz w:val="18"/>
      </w:rPr>
      <w:t>(</w:t>
    </w:r>
    <w:r w:rsidRPr="00875D6E">
      <w:rPr>
        <w:rFonts w:ascii="Calibri" w:hAnsi="Calibri"/>
        <w:sz w:val="18"/>
      </w:rPr>
      <w:t>323</w:t>
    </w:r>
    <w:r w:rsidR="00FE1FBF">
      <w:rPr>
        <w:rFonts w:ascii="Calibri" w:hAnsi="Calibri"/>
        <w:sz w:val="18"/>
      </w:rPr>
      <w:t xml:space="preserve">) </w:t>
    </w:r>
    <w:r w:rsidRPr="00875D6E">
      <w:rPr>
        <w:rFonts w:ascii="Calibri" w:hAnsi="Calibri"/>
        <w:sz w:val="18"/>
      </w:rPr>
      <w:t xml:space="preserve">234-3030  </w:t>
    </w:r>
    <w:r w:rsidRPr="00875D6E">
      <w:rPr>
        <w:rFonts w:ascii="Symbol" w:hAnsi="Symbol"/>
        <w:sz w:val="18"/>
      </w:rPr>
      <w:sym w:font="Symbol" w:char="F0B7"/>
    </w:r>
    <w:r w:rsidRPr="00875D6E">
      <w:rPr>
        <w:rFonts w:ascii="Calibri" w:hAnsi="Calibri"/>
        <w:sz w:val="18"/>
      </w:rPr>
      <w:t xml:space="preserve">  fax: </w:t>
    </w:r>
    <w:r w:rsidR="00FE1FBF">
      <w:rPr>
        <w:rFonts w:ascii="Calibri" w:hAnsi="Calibri"/>
        <w:sz w:val="18"/>
      </w:rPr>
      <w:t>(</w:t>
    </w:r>
    <w:r w:rsidRPr="00875D6E">
      <w:rPr>
        <w:rFonts w:ascii="Calibri" w:hAnsi="Calibri"/>
        <w:sz w:val="18"/>
      </w:rPr>
      <w:t>323</w:t>
    </w:r>
    <w:r w:rsidR="00FE1FBF">
      <w:rPr>
        <w:rFonts w:ascii="Calibri" w:hAnsi="Calibri"/>
        <w:sz w:val="18"/>
      </w:rPr>
      <w:t xml:space="preserve">) </w:t>
    </w:r>
    <w:r w:rsidRPr="00875D6E">
      <w:rPr>
        <w:rFonts w:ascii="Calibri" w:hAnsi="Calibri"/>
        <w:sz w:val="18"/>
      </w:rPr>
      <w:t>234-0943</w:t>
    </w:r>
  </w:p>
  <w:p w14:paraId="2932EA7D" w14:textId="77777777" w:rsidR="005050D6" w:rsidRPr="00875D6E" w:rsidRDefault="005050D6">
    <w:pPr>
      <w:pStyle w:val="Footer"/>
      <w:pBdr>
        <w:top w:val="single" w:sz="2" w:space="1" w:color="auto"/>
      </w:pBdr>
      <w:jc w:val="center"/>
      <w:rPr>
        <w:rFonts w:ascii="Calibri" w:hAnsi="Calibri"/>
        <w:i/>
        <w:iCs/>
        <w:sz w:val="18"/>
      </w:rPr>
    </w:pPr>
    <w:r w:rsidRPr="00875D6E">
      <w:rPr>
        <w:rFonts w:ascii="Calibri" w:hAnsi="Calibri"/>
        <w:i/>
        <w:iCs/>
        <w:sz w:val="18"/>
      </w:rPr>
      <w:t>www.lafoodbank.org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F5DF6" w14:textId="77777777" w:rsidR="007B4219" w:rsidRDefault="007B4219">
      <w:r>
        <w:separator/>
      </w:r>
    </w:p>
  </w:footnote>
  <w:footnote w:type="continuationSeparator" w:id="0">
    <w:p w14:paraId="0A43FB7C" w14:textId="77777777" w:rsidR="007B4219" w:rsidRDefault="007B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99CD35"/>
    <w:multiLevelType w:val="hybridMultilevel"/>
    <w:tmpl w:val="FFC19E9D"/>
    <w:lvl w:ilvl="0" w:tplc="DCCACEAC">
      <w:start w:val="1"/>
      <w:numFmt w:val="decimal"/>
      <w:lvlText w:val=""/>
      <w:lvlJc w:val="left"/>
    </w:lvl>
    <w:lvl w:ilvl="1" w:tplc="121E779A">
      <w:numFmt w:val="decimal"/>
      <w:lvlText w:val=""/>
      <w:lvlJc w:val="left"/>
    </w:lvl>
    <w:lvl w:ilvl="2" w:tplc="AEE653AE">
      <w:numFmt w:val="decimal"/>
      <w:lvlText w:val=""/>
      <w:lvlJc w:val="left"/>
    </w:lvl>
    <w:lvl w:ilvl="3" w:tplc="A4EEAEA8">
      <w:numFmt w:val="decimal"/>
      <w:lvlText w:val=""/>
      <w:lvlJc w:val="left"/>
    </w:lvl>
    <w:lvl w:ilvl="4" w:tplc="F74CAA80">
      <w:numFmt w:val="decimal"/>
      <w:lvlText w:val=""/>
      <w:lvlJc w:val="left"/>
    </w:lvl>
    <w:lvl w:ilvl="5" w:tplc="9A8C5A94">
      <w:numFmt w:val="decimal"/>
      <w:lvlText w:val=""/>
      <w:lvlJc w:val="left"/>
    </w:lvl>
    <w:lvl w:ilvl="6" w:tplc="583E9616">
      <w:numFmt w:val="decimal"/>
      <w:lvlText w:val=""/>
      <w:lvlJc w:val="left"/>
    </w:lvl>
    <w:lvl w:ilvl="7" w:tplc="317CF03E">
      <w:numFmt w:val="decimal"/>
      <w:lvlText w:val=""/>
      <w:lvlJc w:val="left"/>
    </w:lvl>
    <w:lvl w:ilvl="8" w:tplc="1B2851BE">
      <w:numFmt w:val="decimal"/>
      <w:lvlText w:val=""/>
      <w:lvlJc w:val="left"/>
    </w:lvl>
  </w:abstractNum>
  <w:abstractNum w:abstractNumId="1" w15:restartNumberingAfterBreak="0">
    <w:nsid w:val="E1F8D21B"/>
    <w:multiLevelType w:val="hybridMultilevel"/>
    <w:tmpl w:val="4E6E477C"/>
    <w:lvl w:ilvl="0" w:tplc="61E4F5D0">
      <w:start w:val="1"/>
      <w:numFmt w:val="decimal"/>
      <w:lvlText w:val=""/>
      <w:lvlJc w:val="left"/>
    </w:lvl>
    <w:lvl w:ilvl="1" w:tplc="DCA08778">
      <w:numFmt w:val="decimal"/>
      <w:lvlText w:val=""/>
      <w:lvlJc w:val="left"/>
    </w:lvl>
    <w:lvl w:ilvl="2" w:tplc="67D844FA">
      <w:numFmt w:val="decimal"/>
      <w:lvlText w:val=""/>
      <w:lvlJc w:val="left"/>
    </w:lvl>
    <w:lvl w:ilvl="3" w:tplc="A4609E5C">
      <w:numFmt w:val="decimal"/>
      <w:lvlText w:val=""/>
      <w:lvlJc w:val="left"/>
    </w:lvl>
    <w:lvl w:ilvl="4" w:tplc="B7804150">
      <w:numFmt w:val="decimal"/>
      <w:lvlText w:val=""/>
      <w:lvlJc w:val="left"/>
    </w:lvl>
    <w:lvl w:ilvl="5" w:tplc="FA0AE956">
      <w:numFmt w:val="decimal"/>
      <w:lvlText w:val=""/>
      <w:lvlJc w:val="left"/>
    </w:lvl>
    <w:lvl w:ilvl="6" w:tplc="4AE82684">
      <w:numFmt w:val="decimal"/>
      <w:lvlText w:val=""/>
      <w:lvlJc w:val="left"/>
    </w:lvl>
    <w:lvl w:ilvl="7" w:tplc="E5F695D2">
      <w:numFmt w:val="decimal"/>
      <w:lvlText w:val=""/>
      <w:lvlJc w:val="left"/>
    </w:lvl>
    <w:lvl w:ilvl="8" w:tplc="1CAA1BF6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B3AEC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04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A9736A"/>
    <w:multiLevelType w:val="hybridMultilevel"/>
    <w:tmpl w:val="0B82C242"/>
    <w:lvl w:ilvl="0" w:tplc="543872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28EFB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E84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A542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0160B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592A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25E7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D1223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8CB6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E0E13"/>
    <w:multiLevelType w:val="hybridMultilevel"/>
    <w:tmpl w:val="4F4805F2"/>
    <w:lvl w:ilvl="0" w:tplc="EFD44CC4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83AE25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00F4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E8A1B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15E5F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4A614C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A23B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4C95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B14C8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14E6D"/>
    <w:multiLevelType w:val="hybridMultilevel"/>
    <w:tmpl w:val="F6B41200"/>
    <w:lvl w:ilvl="0" w:tplc="06D67A16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2286D5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A768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890D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5467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E462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AF6E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BA79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65485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62C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4B262F"/>
    <w:multiLevelType w:val="multilevel"/>
    <w:tmpl w:val="0FC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26B15"/>
    <w:multiLevelType w:val="hybridMultilevel"/>
    <w:tmpl w:val="C3CE6E20"/>
    <w:lvl w:ilvl="0" w:tplc="34EEF5D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AE5BFC"/>
    <w:multiLevelType w:val="hybridMultilevel"/>
    <w:tmpl w:val="59C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15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11762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E703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FF5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6D30B7"/>
    <w:multiLevelType w:val="hybridMultilevel"/>
    <w:tmpl w:val="3DCC0B0A"/>
    <w:lvl w:ilvl="0" w:tplc="A5E823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44FC3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EE82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4040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F841F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A482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6524E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7A3B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6A88DA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22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5C1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F67B13"/>
    <w:multiLevelType w:val="hybridMultilevel"/>
    <w:tmpl w:val="A2AAD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2876D0"/>
    <w:multiLevelType w:val="hybridMultilevel"/>
    <w:tmpl w:val="023E555E"/>
    <w:lvl w:ilvl="0" w:tplc="34EEF5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FD5A4"/>
    <w:multiLevelType w:val="hybridMultilevel"/>
    <w:tmpl w:val="A4B510AC"/>
    <w:lvl w:ilvl="0" w:tplc="BD0633E6">
      <w:start w:val="1"/>
      <w:numFmt w:val="decimal"/>
      <w:lvlText w:val=""/>
      <w:lvlJc w:val="left"/>
    </w:lvl>
    <w:lvl w:ilvl="1" w:tplc="44A6FB24">
      <w:numFmt w:val="decimal"/>
      <w:lvlText w:val=""/>
      <w:lvlJc w:val="left"/>
    </w:lvl>
    <w:lvl w:ilvl="2" w:tplc="52A88FA0">
      <w:numFmt w:val="decimal"/>
      <w:lvlText w:val=""/>
      <w:lvlJc w:val="left"/>
    </w:lvl>
    <w:lvl w:ilvl="3" w:tplc="786C4FAE">
      <w:numFmt w:val="decimal"/>
      <w:lvlText w:val=""/>
      <w:lvlJc w:val="left"/>
    </w:lvl>
    <w:lvl w:ilvl="4" w:tplc="1B80670C">
      <w:numFmt w:val="decimal"/>
      <w:lvlText w:val=""/>
      <w:lvlJc w:val="left"/>
    </w:lvl>
    <w:lvl w:ilvl="5" w:tplc="9FE0EE2A">
      <w:numFmt w:val="decimal"/>
      <w:lvlText w:val=""/>
      <w:lvlJc w:val="left"/>
    </w:lvl>
    <w:lvl w:ilvl="6" w:tplc="75BE955A">
      <w:numFmt w:val="decimal"/>
      <w:lvlText w:val=""/>
      <w:lvlJc w:val="left"/>
    </w:lvl>
    <w:lvl w:ilvl="7" w:tplc="0FFA492C">
      <w:numFmt w:val="decimal"/>
      <w:lvlText w:val=""/>
      <w:lvlJc w:val="left"/>
    </w:lvl>
    <w:lvl w:ilvl="8" w:tplc="9D56909A">
      <w:numFmt w:val="decimal"/>
      <w:lvlText w:val=""/>
      <w:lvlJc w:val="left"/>
    </w:lvl>
  </w:abstractNum>
  <w:abstractNum w:abstractNumId="21" w15:restartNumberingAfterBreak="0">
    <w:nsid w:val="5FCC67A4"/>
    <w:multiLevelType w:val="hybridMultilevel"/>
    <w:tmpl w:val="835AA010"/>
    <w:lvl w:ilvl="0" w:tplc="CAA84118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B732A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846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C2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0A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C8E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EA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E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1E6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9C694"/>
    <w:multiLevelType w:val="hybridMultilevel"/>
    <w:tmpl w:val="FFC281B0"/>
    <w:lvl w:ilvl="0" w:tplc="DAF0D83E">
      <w:start w:val="1"/>
      <w:numFmt w:val="decimal"/>
      <w:lvlText w:val=""/>
      <w:lvlJc w:val="left"/>
    </w:lvl>
    <w:lvl w:ilvl="1" w:tplc="55AC1510">
      <w:numFmt w:val="decimal"/>
      <w:lvlText w:val=""/>
      <w:lvlJc w:val="left"/>
    </w:lvl>
    <w:lvl w:ilvl="2" w:tplc="641CF114">
      <w:numFmt w:val="decimal"/>
      <w:lvlText w:val=""/>
      <w:lvlJc w:val="left"/>
    </w:lvl>
    <w:lvl w:ilvl="3" w:tplc="0DA86276">
      <w:numFmt w:val="decimal"/>
      <w:lvlText w:val=""/>
      <w:lvlJc w:val="left"/>
    </w:lvl>
    <w:lvl w:ilvl="4" w:tplc="DE0C2074">
      <w:numFmt w:val="decimal"/>
      <w:lvlText w:val=""/>
      <w:lvlJc w:val="left"/>
    </w:lvl>
    <w:lvl w:ilvl="5" w:tplc="6C102F02">
      <w:numFmt w:val="decimal"/>
      <w:lvlText w:val=""/>
      <w:lvlJc w:val="left"/>
    </w:lvl>
    <w:lvl w:ilvl="6" w:tplc="D9145D28">
      <w:numFmt w:val="decimal"/>
      <w:lvlText w:val=""/>
      <w:lvlJc w:val="left"/>
    </w:lvl>
    <w:lvl w:ilvl="7" w:tplc="415A9070">
      <w:numFmt w:val="decimal"/>
      <w:lvlText w:val=""/>
      <w:lvlJc w:val="left"/>
    </w:lvl>
    <w:lvl w:ilvl="8" w:tplc="AD3EB7D0">
      <w:numFmt w:val="decimal"/>
      <w:lvlText w:val=""/>
      <w:lvlJc w:val="left"/>
    </w:lvl>
  </w:abstractNum>
  <w:abstractNum w:abstractNumId="23" w15:restartNumberingAfterBreak="0">
    <w:nsid w:val="6DA94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541054D"/>
    <w:multiLevelType w:val="hybridMultilevel"/>
    <w:tmpl w:val="F200B4C0"/>
    <w:lvl w:ilvl="0" w:tplc="110434FA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C8B8BB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8A79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6888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BAAB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FB03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BC83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EEF4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AE8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F38E6"/>
    <w:multiLevelType w:val="hybridMultilevel"/>
    <w:tmpl w:val="40BE2198"/>
    <w:lvl w:ilvl="0" w:tplc="D88CE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07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763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8E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A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86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2D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E4A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21EA"/>
    <w:multiLevelType w:val="hybridMultilevel"/>
    <w:tmpl w:val="7254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05AE7"/>
    <w:multiLevelType w:val="hybridMultilevel"/>
    <w:tmpl w:val="F6B41200"/>
    <w:lvl w:ilvl="0" w:tplc="F7C008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8BC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F8FD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CF1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4A74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29EA1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7658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C27C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76CA2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3"/>
  </w:num>
  <w:num w:numId="5">
    <w:abstractNumId w:val="16"/>
  </w:num>
  <w:num w:numId="6">
    <w:abstractNumId w:val="17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23"/>
  </w:num>
  <w:num w:numId="12">
    <w:abstractNumId w:val="5"/>
  </w:num>
  <w:num w:numId="13">
    <w:abstractNumId w:val="15"/>
  </w:num>
  <w:num w:numId="14">
    <w:abstractNumId w:val="24"/>
  </w:num>
  <w:num w:numId="15">
    <w:abstractNumId w:val="21"/>
  </w:num>
  <w:num w:numId="16">
    <w:abstractNumId w:val="6"/>
  </w:num>
  <w:num w:numId="17">
    <w:abstractNumId w:val="27"/>
  </w:num>
  <w:num w:numId="18">
    <w:abstractNumId w:val="8"/>
  </w:num>
  <w:num w:numId="19">
    <w:abstractNumId w:val="1"/>
  </w:num>
  <w:num w:numId="20">
    <w:abstractNumId w:val="22"/>
  </w:num>
  <w:num w:numId="21">
    <w:abstractNumId w:val="20"/>
  </w:num>
  <w:num w:numId="22">
    <w:abstractNumId w:val="0"/>
  </w:num>
  <w:num w:numId="23">
    <w:abstractNumId w:val="2"/>
  </w:num>
  <w:num w:numId="24">
    <w:abstractNumId w:val="26"/>
  </w:num>
  <w:num w:numId="25">
    <w:abstractNumId w:val="19"/>
  </w:num>
  <w:num w:numId="26">
    <w:abstractNumId w:val="9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63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bE0MLMwNzQzNjJX0lEKTi0uzszPAykwrAUAcbQjrSwAAAA="/>
  </w:docVars>
  <w:rsids>
    <w:rsidRoot w:val="00A44946"/>
    <w:rsid w:val="000806E8"/>
    <w:rsid w:val="000977B9"/>
    <w:rsid w:val="000A47BA"/>
    <w:rsid w:val="001B13A7"/>
    <w:rsid w:val="001C1A40"/>
    <w:rsid w:val="001C4AB1"/>
    <w:rsid w:val="001E1B01"/>
    <w:rsid w:val="003724C5"/>
    <w:rsid w:val="003B4283"/>
    <w:rsid w:val="003E6D6F"/>
    <w:rsid w:val="003F1027"/>
    <w:rsid w:val="00464C00"/>
    <w:rsid w:val="0046612E"/>
    <w:rsid w:val="004678D8"/>
    <w:rsid w:val="00476644"/>
    <w:rsid w:val="00484B88"/>
    <w:rsid w:val="005050D6"/>
    <w:rsid w:val="00517B45"/>
    <w:rsid w:val="00521AF6"/>
    <w:rsid w:val="005301B8"/>
    <w:rsid w:val="00584F42"/>
    <w:rsid w:val="00591D02"/>
    <w:rsid w:val="00597EC5"/>
    <w:rsid w:val="0065358C"/>
    <w:rsid w:val="006658CF"/>
    <w:rsid w:val="00782C48"/>
    <w:rsid w:val="007B4219"/>
    <w:rsid w:val="007D316B"/>
    <w:rsid w:val="008D039E"/>
    <w:rsid w:val="008D1460"/>
    <w:rsid w:val="009856FE"/>
    <w:rsid w:val="009A3A02"/>
    <w:rsid w:val="009D2D0A"/>
    <w:rsid w:val="009F3B65"/>
    <w:rsid w:val="00A44946"/>
    <w:rsid w:val="00A507F7"/>
    <w:rsid w:val="00B171EB"/>
    <w:rsid w:val="00B45B46"/>
    <w:rsid w:val="00B67F1B"/>
    <w:rsid w:val="00C72C4E"/>
    <w:rsid w:val="00CC59F9"/>
    <w:rsid w:val="00CF52DB"/>
    <w:rsid w:val="00D13ED8"/>
    <w:rsid w:val="00D901F6"/>
    <w:rsid w:val="00E00C8B"/>
    <w:rsid w:val="00EE3614"/>
    <w:rsid w:val="00EF21FD"/>
    <w:rsid w:val="00EF5AE8"/>
    <w:rsid w:val="00FB75C0"/>
    <w:rsid w:val="00FE1FBF"/>
    <w:rsid w:val="00FE2692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6330"/>
    </o:shapedefaults>
    <o:shapelayout v:ext="edit">
      <o:idmap v:ext="edit" data="1"/>
    </o:shapelayout>
  </w:shapeDefaults>
  <w:decimalSymbol w:val="."/>
  <w:listSeparator w:val=","/>
  <w14:docId w14:val="6F879C08"/>
  <w15:chartTrackingRefBased/>
  <w15:docId w15:val="{37FA9A41-8F60-4183-AD0C-D92D5075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thinThickSmallGap" w:sz="24" w:space="1" w:color="auto"/>
      </w:pBdr>
      <w:jc w:val="right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880" w:hanging="1440"/>
    </w:pPr>
    <w:rPr>
      <w:sz w:val="20"/>
    </w:rPr>
  </w:style>
  <w:style w:type="paragraph" w:styleId="BodyTextIndent2">
    <w:name w:val="Body Text Indent 2"/>
    <w:basedOn w:val="Normal"/>
    <w:pPr>
      <w:ind w:firstLine="720"/>
    </w:pPr>
    <w:rPr>
      <w:sz w:val="20"/>
    </w:rPr>
  </w:style>
  <w:style w:type="paragraph" w:styleId="NormalWeb">
    <w:name w:val="Normal (Web)"/>
    <w:basedOn w:val="Normal"/>
    <w:rsid w:val="00823E20"/>
    <w:pPr>
      <w:spacing w:before="100" w:beforeAutospacing="1" w:after="100" w:afterAutospacing="1"/>
    </w:pPr>
  </w:style>
  <w:style w:type="character" w:styleId="Strong">
    <w:name w:val="Strong"/>
    <w:qFormat/>
    <w:rsid w:val="00823E20"/>
    <w:rPr>
      <w:b/>
      <w:bCs/>
    </w:rPr>
  </w:style>
  <w:style w:type="character" w:styleId="FollowedHyperlink">
    <w:name w:val="FollowedHyperlink"/>
    <w:rsid w:val="00B3307D"/>
    <w:rPr>
      <w:color w:val="800080"/>
      <w:u w:val="single"/>
    </w:rPr>
  </w:style>
  <w:style w:type="paragraph" w:customStyle="1" w:styleId="MediumShading1-Accent11">
    <w:name w:val="Medium Shading 1 - Accent 11"/>
    <w:uiPriority w:val="1"/>
    <w:qFormat/>
    <w:rsid w:val="006F4728"/>
    <w:rPr>
      <w:sz w:val="24"/>
      <w:szCs w:val="24"/>
    </w:rPr>
  </w:style>
  <w:style w:type="paragraph" w:customStyle="1" w:styleId="Default">
    <w:name w:val="Default"/>
    <w:rsid w:val="006F47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F472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6F4728"/>
    <w:rPr>
      <w:rFonts w:cs="Calibri"/>
      <w:color w:val="221E1F"/>
      <w:sz w:val="22"/>
      <w:szCs w:val="22"/>
    </w:rPr>
  </w:style>
  <w:style w:type="character" w:customStyle="1" w:styleId="A3">
    <w:name w:val="A3"/>
    <w:uiPriority w:val="99"/>
    <w:rsid w:val="006F4728"/>
    <w:rPr>
      <w:rFonts w:cs="Calibri"/>
      <w:b/>
      <w:bCs/>
      <w:color w:val="205D9F"/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9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9D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D31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59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quezada@lafoodban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upport.lafoodbank.org/fftb2024reg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8FBB-BA22-42C5-A59A-C73E65DD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Links>
    <vt:vector size="12" baseType="variant">
      <vt:variant>
        <vt:i4>4522093</vt:i4>
      </vt:variant>
      <vt:variant>
        <vt:i4>3</vt:i4>
      </vt:variant>
      <vt:variant>
        <vt:i4>0</vt:i4>
      </vt:variant>
      <vt:variant>
        <vt:i4>5</vt:i4>
      </vt:variant>
      <vt:variant>
        <vt:lpwstr>C:\Users\yu\AppData\Local\Microsoft\Windows\INetCache\Content.Outlook\UEWLJS7R\support.lafoodbank.org\MungerGames2022</vt:lpwstr>
      </vt:variant>
      <vt:variant>
        <vt:lpwstr/>
      </vt:variant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C:\Users\yu\AppData\Local\Microsoft\Windows\INetCache\Content.Outlook\UEWLJS7R\support.lafoodbank.org\FFTB2022registration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Quezada</dc:creator>
  <cp:keywords/>
  <dc:description/>
  <cp:lastModifiedBy>Christina Quezada</cp:lastModifiedBy>
  <cp:revision>4</cp:revision>
  <cp:lastPrinted>2023-03-08T23:34:00Z</cp:lastPrinted>
  <dcterms:created xsi:type="dcterms:W3CDTF">2025-02-19T03:55:00Z</dcterms:created>
  <dcterms:modified xsi:type="dcterms:W3CDTF">2025-03-14T17:15:00Z</dcterms:modified>
  <cp:category/>
</cp:coreProperties>
</file>